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024E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024E8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1767BD" w:rsidRDefault="001767BD" w:rsidP="001767B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024E8">
        <w:rPr>
          <w:rFonts w:ascii="Century" w:hAnsi="Century"/>
          <w:b/>
          <w:sz w:val="24"/>
          <w:szCs w:val="24"/>
        </w:rPr>
        <w:t>Микитин Юлії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024E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024E8">
        <w:rPr>
          <w:rFonts w:ascii="Century" w:hAnsi="Century"/>
          <w:b/>
          <w:sz w:val="24"/>
          <w:szCs w:val="24"/>
        </w:rPr>
        <w:t>вул. Франка І., 25,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024E8">
        <w:rPr>
          <w:rFonts w:ascii="Century" w:hAnsi="Century"/>
          <w:sz w:val="24"/>
          <w:szCs w:val="24"/>
        </w:rPr>
        <w:t>Микитин Юлії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024E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024E8">
        <w:rPr>
          <w:rFonts w:ascii="Century" w:hAnsi="Century"/>
          <w:sz w:val="24"/>
          <w:szCs w:val="24"/>
        </w:rPr>
        <w:t>вул. Франка І., 25,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024E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024E8">
        <w:rPr>
          <w:rFonts w:ascii="Century" w:hAnsi="Century"/>
          <w:bCs/>
          <w:sz w:val="24"/>
          <w:szCs w:val="24"/>
        </w:rPr>
        <w:t>Микитин Юлії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024E8">
        <w:rPr>
          <w:rFonts w:ascii="Century" w:hAnsi="Century"/>
          <w:bCs/>
          <w:sz w:val="24"/>
          <w:szCs w:val="24"/>
        </w:rPr>
        <w:t>0,0934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024E8">
        <w:rPr>
          <w:rFonts w:ascii="Century" w:hAnsi="Century"/>
          <w:bCs/>
          <w:sz w:val="24"/>
          <w:szCs w:val="24"/>
        </w:rPr>
        <w:t>4620985600:12:014:0172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024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024E8">
        <w:rPr>
          <w:rFonts w:ascii="Century" w:hAnsi="Century"/>
          <w:bCs/>
          <w:sz w:val="24"/>
          <w:szCs w:val="24"/>
        </w:rPr>
        <w:t>вул. Франка І., 25,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024E8">
        <w:rPr>
          <w:rFonts w:ascii="Century" w:hAnsi="Century"/>
          <w:bCs/>
          <w:sz w:val="24"/>
          <w:szCs w:val="24"/>
        </w:rPr>
        <w:t>Микитин Юлії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024E8">
        <w:rPr>
          <w:rFonts w:ascii="Century" w:hAnsi="Century"/>
          <w:bCs/>
          <w:sz w:val="24"/>
          <w:szCs w:val="24"/>
        </w:rPr>
        <w:t>0,0934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024E8">
        <w:rPr>
          <w:rFonts w:ascii="Century" w:hAnsi="Century"/>
          <w:bCs/>
          <w:sz w:val="24"/>
          <w:szCs w:val="24"/>
        </w:rPr>
        <w:t>4620985600:12:014:0172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024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024E8">
        <w:rPr>
          <w:rFonts w:ascii="Century" w:hAnsi="Century"/>
          <w:bCs/>
          <w:sz w:val="24"/>
          <w:szCs w:val="24"/>
        </w:rPr>
        <w:t>вул. Франка І., 25,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024E8">
        <w:rPr>
          <w:rFonts w:ascii="Century" w:hAnsi="Century"/>
          <w:bCs/>
          <w:sz w:val="24"/>
          <w:szCs w:val="24"/>
        </w:rPr>
        <w:t>Микитин Юлії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CC9" w:rsidRDefault="00B23CC9" w:rsidP="00381483">
      <w:pPr>
        <w:spacing w:after="0" w:line="240" w:lineRule="auto"/>
      </w:pPr>
      <w:r>
        <w:separator/>
      </w:r>
    </w:p>
  </w:endnote>
  <w:endnote w:type="continuationSeparator" w:id="0">
    <w:p w:rsidR="00B23CC9" w:rsidRDefault="00B23CC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CC9" w:rsidRDefault="00B23CC9" w:rsidP="00381483">
      <w:pPr>
        <w:spacing w:after="0" w:line="240" w:lineRule="auto"/>
      </w:pPr>
      <w:r>
        <w:separator/>
      </w:r>
    </w:p>
  </w:footnote>
  <w:footnote w:type="continuationSeparator" w:id="0">
    <w:p w:rsidR="00B23CC9" w:rsidRDefault="00B23CC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767BD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024E8"/>
    <w:rsid w:val="00833832"/>
    <w:rsid w:val="00A02930"/>
    <w:rsid w:val="00A230E2"/>
    <w:rsid w:val="00A701EC"/>
    <w:rsid w:val="00B23CC9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2023-05-15T12:40:00Z</dcterms:modified>
</cp:coreProperties>
</file>